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26" w:rsidRPr="000409FA" w:rsidRDefault="00AD5F26" w:rsidP="000409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409FA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0409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</w:t>
      </w:r>
      <w:r w:rsidRPr="000409FA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0409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</w:t>
      </w:r>
      <w:r w:rsidRPr="000409FA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0409F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</w:t>
      </w:r>
      <w:r w:rsidRPr="000409FA">
        <w:rPr>
          <w:rFonts w:ascii="Times New Roman" w:hAnsi="Times New Roman" w:cs="Times New Roman"/>
          <w:b/>
          <w:sz w:val="28"/>
          <w:szCs w:val="28"/>
        </w:rPr>
        <w:t>Квартал 99 дом 3</w:t>
      </w:r>
    </w:p>
    <w:p w:rsidR="00AD5F26" w:rsidRPr="000409FA" w:rsidRDefault="00AD5F26" w:rsidP="00AD5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9FA">
        <w:rPr>
          <w:rFonts w:ascii="Times New Roman" w:hAnsi="Times New Roman" w:cs="Times New Roman"/>
          <w:b/>
        </w:rPr>
        <w:t xml:space="preserve">       </w:t>
      </w:r>
      <w:r w:rsidRPr="000409FA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AD5F26" w:rsidRPr="000409FA" w:rsidRDefault="00AD5F26" w:rsidP="00AD5F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FA">
        <w:rPr>
          <w:rFonts w:ascii="Times New Roman" w:hAnsi="Times New Roman" w:cs="Times New Roman"/>
          <w:sz w:val="24"/>
          <w:szCs w:val="24"/>
        </w:rPr>
        <w:t xml:space="preserve">Энергообследование и экспертиза всех инженерных коммуникаций ( </w:t>
      </w:r>
      <w:proofErr w:type="spellStart"/>
      <w:r w:rsidRPr="000409FA">
        <w:rPr>
          <w:rFonts w:ascii="Times New Roman" w:hAnsi="Times New Roman" w:cs="Times New Roman"/>
          <w:sz w:val="24"/>
          <w:szCs w:val="24"/>
        </w:rPr>
        <w:t>электрика</w:t>
      </w:r>
      <w:proofErr w:type="gramStart"/>
      <w:r w:rsidRPr="000409FA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409FA">
        <w:rPr>
          <w:rFonts w:ascii="Times New Roman" w:hAnsi="Times New Roman" w:cs="Times New Roman"/>
          <w:sz w:val="24"/>
          <w:szCs w:val="24"/>
        </w:rPr>
        <w:t>епло</w:t>
      </w:r>
      <w:proofErr w:type="spellEnd"/>
      <w:r w:rsidRPr="000409FA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AD5F26" w:rsidRPr="000409FA" w:rsidRDefault="00AD5F26" w:rsidP="00AD5F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FA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AD5F26" w:rsidRPr="000409FA" w:rsidRDefault="00AD5F26" w:rsidP="00AD5F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FA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AD5F26" w:rsidRPr="000409FA" w:rsidRDefault="00AD5F26" w:rsidP="00AD5F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FA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AD5F26" w:rsidRPr="000409FA" w:rsidRDefault="00AD5F26" w:rsidP="00AD5F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FA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AD5F26" w:rsidRPr="000409FA" w:rsidRDefault="00AD5F26" w:rsidP="00AD5F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FA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AD5F26" w:rsidRPr="000409FA" w:rsidRDefault="00AD5F26" w:rsidP="00AD5F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FA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AD5F26" w:rsidRPr="000409FA" w:rsidRDefault="00AD5F26" w:rsidP="00AD5F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FA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AD5F26" w:rsidRPr="000409FA" w:rsidRDefault="00AD5F26" w:rsidP="00AD5F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9FA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  (На основании</w:t>
      </w:r>
      <w:r w:rsidRPr="00040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9FA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0409FA">
        <w:rPr>
          <w:rFonts w:ascii="Times New Roman" w:hAnsi="Times New Roman" w:cs="Times New Roman"/>
          <w:sz w:val="24"/>
          <w:szCs w:val="24"/>
        </w:rPr>
        <w:t>;</w:t>
      </w:r>
    </w:p>
    <w:p w:rsidR="00AD5F26" w:rsidRPr="000409FA" w:rsidRDefault="00AD5F26" w:rsidP="00AD5F2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5F26" w:rsidRPr="000409FA" w:rsidRDefault="00AD5F26" w:rsidP="00AD5F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09FA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AD5F26" w:rsidRPr="000409FA" w:rsidRDefault="00AD5F26" w:rsidP="00AD5F2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9FA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AD5F26" w:rsidRPr="000409FA" w:rsidRDefault="00AD5F26" w:rsidP="00AD5F2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9FA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AD5F26" w:rsidRPr="000409FA" w:rsidRDefault="00AD5F26" w:rsidP="00AD5F2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9FA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AD5F26" w:rsidRPr="000409FA" w:rsidRDefault="00AD5F26" w:rsidP="00AD5F2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09FA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0409F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AD5F26" w:rsidRPr="000409FA" w:rsidRDefault="00AD5F26" w:rsidP="00AD5F2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09FA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0409FA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AD5F26" w:rsidRPr="000409FA" w:rsidRDefault="00AD5F26" w:rsidP="00AD5F2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09FA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0409FA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AD5F26" w:rsidRPr="000409FA" w:rsidRDefault="00AD5F26" w:rsidP="00AD5F2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9FA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0409FA">
        <w:rPr>
          <w:rFonts w:ascii="Times New Roman" w:hAnsi="Times New Roman" w:cs="Times New Roman"/>
          <w:sz w:val="24"/>
          <w:szCs w:val="24"/>
        </w:rPr>
        <w:t xml:space="preserve"> </w:t>
      </w:r>
      <w:r w:rsidRPr="000409FA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AD5F26" w:rsidRPr="000409FA" w:rsidRDefault="00AD5F26" w:rsidP="00AD5F2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09FA">
        <w:rPr>
          <w:rFonts w:ascii="Times New Roman" w:hAnsi="Times New Roman" w:cs="Times New Roman"/>
          <w:sz w:val="24"/>
          <w:szCs w:val="24"/>
        </w:rPr>
        <w:t>5.</w:t>
      </w:r>
      <w:r w:rsidRPr="000409FA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0409FA">
        <w:rPr>
          <w:rFonts w:ascii="Times New Roman" w:hAnsi="Times New Roman" w:cs="Times New Roman"/>
          <w:bCs/>
          <w:sz w:val="24"/>
          <w:szCs w:val="24"/>
        </w:rPr>
        <w:t>Эл.энергии</w:t>
      </w:r>
      <w:proofErr w:type="spellEnd"/>
      <w:r w:rsidRPr="000409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09FA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AD5F26" w:rsidRPr="000409FA" w:rsidRDefault="00AD5F26" w:rsidP="00AD5F26">
      <w:pPr>
        <w:jc w:val="both"/>
        <w:rPr>
          <w:rFonts w:ascii="Times New Roman" w:hAnsi="Times New Roman" w:cs="Times New Roman"/>
          <w:sz w:val="24"/>
          <w:szCs w:val="24"/>
        </w:rPr>
      </w:pPr>
      <w:r w:rsidRPr="000409FA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0409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0409F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0409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0409FA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0409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0409FA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0409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409FA">
        <w:rPr>
          <w:rFonts w:ascii="Times New Roman" w:hAnsi="Times New Roman" w:cs="Times New Roman"/>
          <w:sz w:val="24"/>
          <w:szCs w:val="24"/>
        </w:rPr>
        <w:t>.</w:t>
      </w:r>
      <w:r w:rsidRPr="000409FA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0409FA">
        <w:rPr>
          <w:rFonts w:ascii="Times New Roman" w:hAnsi="Times New Roman" w:cs="Times New Roman"/>
          <w:sz w:val="24"/>
          <w:szCs w:val="24"/>
        </w:rPr>
        <w:t>-</w:t>
      </w:r>
      <w:r w:rsidRPr="000409FA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0409FA">
        <w:rPr>
          <w:rFonts w:ascii="Times New Roman" w:hAnsi="Times New Roman" w:cs="Times New Roman"/>
          <w:sz w:val="24"/>
          <w:szCs w:val="24"/>
        </w:rPr>
        <w:t>.</w:t>
      </w:r>
      <w:r w:rsidRPr="000409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409FA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AD5F26" w:rsidRPr="000409FA" w:rsidRDefault="00AD5F26" w:rsidP="00AD5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6" w:rsidRPr="000409FA" w:rsidRDefault="00AD5F26" w:rsidP="00AD5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26" w:rsidRPr="000409FA" w:rsidRDefault="00AD5F26" w:rsidP="00AD5F26">
      <w:pPr>
        <w:jc w:val="both"/>
        <w:rPr>
          <w:rFonts w:ascii="Times New Roman" w:hAnsi="Times New Roman" w:cs="Times New Roman"/>
          <w:sz w:val="24"/>
          <w:szCs w:val="24"/>
        </w:rPr>
      </w:pPr>
      <w:r w:rsidRPr="00040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87E77" w:rsidRDefault="00AD5F26" w:rsidP="00AA377D">
      <w:pPr>
        <w:jc w:val="center"/>
      </w:pPr>
      <w:r w:rsidRPr="000409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 уважением,         «Агата-плюс»</w:t>
      </w:r>
    </w:p>
    <w:sectPr w:rsidR="00C87E77" w:rsidSect="000409F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D5F26"/>
    <w:rsid w:val="000409FA"/>
    <w:rsid w:val="00AA377D"/>
    <w:rsid w:val="00AD5F26"/>
    <w:rsid w:val="00C87E77"/>
    <w:rsid w:val="00FF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5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D5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Company>AGATA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2016-03-25T02:13:00Z</dcterms:created>
  <dcterms:modified xsi:type="dcterms:W3CDTF">2016-03-25T05:34:00Z</dcterms:modified>
</cp:coreProperties>
</file>