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6" w:type="dxa"/>
        <w:tblInd w:w="-15" w:type="dxa"/>
        <w:tblLook w:val="04A0"/>
      </w:tblPr>
      <w:tblGrid>
        <w:gridCol w:w="6252"/>
        <w:gridCol w:w="1296"/>
        <w:gridCol w:w="2316"/>
        <w:gridCol w:w="1986"/>
        <w:gridCol w:w="1476"/>
      </w:tblGrid>
      <w:tr w:rsidR="00AE6453" w:rsidRPr="00AE6453" w:rsidTr="00AE6453">
        <w:trPr>
          <w:trHeight w:val="585"/>
        </w:trPr>
        <w:tc>
          <w:tcPr>
            <w:tcW w:w="9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4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6453" w:rsidRPr="00AE6453" w:rsidTr="00AE6453">
        <w:trPr>
          <w:trHeight w:val="255"/>
        </w:trPr>
        <w:tc>
          <w:tcPr>
            <w:tcW w:w="9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4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01.01.2016 по 31.12.2016 г.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6453" w:rsidRPr="00AE6453" w:rsidTr="00AE6453">
        <w:trPr>
          <w:trHeight w:val="255"/>
        </w:trPr>
        <w:tc>
          <w:tcPr>
            <w:tcW w:w="9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4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99 Дом 5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6453" w:rsidRPr="00AE6453" w:rsidTr="00AE6453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4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6453" w:rsidRPr="00AE6453" w:rsidTr="00AE6453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4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6453" w:rsidRPr="00AE6453" w:rsidTr="00AE6453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4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квартир: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6453" w:rsidRPr="00AE6453" w:rsidTr="00AE6453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4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помещений: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408,5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6453" w:rsidRPr="00AE6453" w:rsidTr="00AE6453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4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нежилых помещений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6453" w:rsidRPr="00AE6453" w:rsidTr="00AE6453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4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395,1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6453" w:rsidRPr="00AE6453" w:rsidTr="00AE6453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4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303,9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6453" w:rsidRPr="00AE6453" w:rsidTr="00AE6453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4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6453" w:rsidRPr="00AE6453" w:rsidTr="00AE6453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4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AE64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AE64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6453" w:rsidRPr="00AE6453" w:rsidTr="00AE6453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4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6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1407,1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453" w:rsidRPr="00AE6453" w:rsidRDefault="00AE6453" w:rsidP="00AE6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B640A" w:rsidRDefault="00FB640A"/>
    <w:tbl>
      <w:tblPr>
        <w:tblW w:w="7660" w:type="dxa"/>
        <w:tblInd w:w="-15" w:type="dxa"/>
        <w:tblLook w:val="04A0"/>
      </w:tblPr>
      <w:tblGrid>
        <w:gridCol w:w="809"/>
        <w:gridCol w:w="4064"/>
        <w:gridCol w:w="2787"/>
      </w:tblGrid>
      <w:tr w:rsidR="005049CF" w:rsidRPr="005049CF" w:rsidTr="005049CF">
        <w:trPr>
          <w:trHeight w:val="255"/>
        </w:trPr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</w:p>
        </w:tc>
      </w:tr>
      <w:tr w:rsidR="005049CF" w:rsidRPr="005049CF" w:rsidTr="005049CF">
        <w:trPr>
          <w:trHeight w:val="315"/>
        </w:trPr>
        <w:tc>
          <w:tcPr>
            <w:tcW w:w="7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99-5 ООО "Агата-плюс"</w:t>
            </w:r>
          </w:p>
        </w:tc>
      </w:tr>
      <w:tr w:rsidR="005049CF" w:rsidRPr="005049CF" w:rsidTr="005049CF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5049C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5049CF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5049C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49CF">
              <w:rPr>
                <w:rFonts w:ascii="Times New Roman" w:eastAsia="Times New Roman" w:hAnsi="Times New Roman" w:cs="Times New Roman"/>
              </w:rPr>
              <w:t>с 01.01.2016 г. по 31.12.2016 г. (руб.)</w:t>
            </w:r>
          </w:p>
        </w:tc>
      </w:tr>
      <w:tr w:rsidR="005049CF" w:rsidRPr="005049CF" w:rsidTr="005049CF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</w:rPr>
              <w:t>Задолженность на 01.01.2016 г.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49CF">
              <w:rPr>
                <w:rFonts w:ascii="Times New Roman" w:eastAsia="Times New Roman" w:hAnsi="Times New Roman" w:cs="Times New Roman"/>
              </w:rPr>
              <w:t>15409,70</w:t>
            </w:r>
          </w:p>
        </w:tc>
      </w:tr>
      <w:tr w:rsidR="005049CF" w:rsidRPr="005049CF" w:rsidTr="005049CF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</w:rPr>
              <w:t>Начислено за 2016 г.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49CF">
              <w:rPr>
                <w:rFonts w:ascii="Times New Roman" w:eastAsia="Times New Roman" w:hAnsi="Times New Roman" w:cs="Times New Roman"/>
              </w:rPr>
              <w:t>62892,74</w:t>
            </w:r>
          </w:p>
        </w:tc>
      </w:tr>
      <w:tr w:rsidR="005049CF" w:rsidRPr="005049CF" w:rsidTr="005049CF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</w:rPr>
              <w:t>Оплата за 2016 г.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49CF">
              <w:rPr>
                <w:rFonts w:ascii="Times New Roman" w:eastAsia="Times New Roman" w:hAnsi="Times New Roman" w:cs="Times New Roman"/>
              </w:rPr>
              <w:t>53075,54</w:t>
            </w:r>
          </w:p>
        </w:tc>
      </w:tr>
      <w:tr w:rsidR="005049CF" w:rsidRPr="005049CF" w:rsidTr="005049CF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</w:rPr>
              <w:t>Расход за 2016 г.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49CF">
              <w:rPr>
                <w:rFonts w:ascii="Times New Roman" w:eastAsia="Times New Roman" w:hAnsi="Times New Roman" w:cs="Times New Roman"/>
              </w:rPr>
              <w:t>59700,04</w:t>
            </w:r>
          </w:p>
        </w:tc>
      </w:tr>
    </w:tbl>
    <w:p w:rsidR="005049CF" w:rsidRDefault="005049CF"/>
    <w:tbl>
      <w:tblPr>
        <w:tblW w:w="10696" w:type="dxa"/>
        <w:tblInd w:w="-23" w:type="dxa"/>
        <w:tblLook w:val="04A0"/>
      </w:tblPr>
      <w:tblGrid>
        <w:gridCol w:w="3554"/>
        <w:gridCol w:w="1274"/>
        <w:gridCol w:w="2274"/>
        <w:gridCol w:w="1950"/>
        <w:gridCol w:w="1958"/>
      </w:tblGrid>
      <w:tr w:rsidR="00AF5C43" w:rsidRPr="005049CF" w:rsidTr="00AF5C43">
        <w:trPr>
          <w:trHeight w:val="1601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43" w:rsidRPr="005049CF" w:rsidRDefault="00AF5C43" w:rsidP="005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(услуг), периодичность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43" w:rsidRPr="005049CF" w:rsidRDefault="00AF5C43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04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504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504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504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Работ/услуг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43" w:rsidRPr="005049CF" w:rsidRDefault="00AF5C43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Количественный показатель выполненной работы (оказанной услуги)</w:t>
            </w:r>
            <w:proofErr w:type="gramStart"/>
            <w:r w:rsidRPr="00504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,п</w:t>
            </w:r>
            <w:proofErr w:type="gramEnd"/>
            <w:r w:rsidRPr="00504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ериодичность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43" w:rsidRDefault="00AF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выполненной работы (оказанной услуги) в рублях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C43" w:rsidRDefault="00AF5C43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Стоимость/сметная стоимость выполненной работы (оказанной услуги) за единицу (годовая)</w:t>
            </w:r>
          </w:p>
        </w:tc>
      </w:tr>
      <w:tr w:rsidR="005049CF" w:rsidRPr="005049CF" w:rsidTr="00AF5C43">
        <w:trPr>
          <w:trHeight w:val="555"/>
        </w:trPr>
        <w:tc>
          <w:tcPr>
            <w:tcW w:w="10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1.   Работы по содержанию  и ремонту  конструктивных  элементо</w:t>
            </w:r>
            <w:proofErr w:type="gramStart"/>
            <w:r w:rsidRPr="00504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в(</w:t>
            </w:r>
            <w:proofErr w:type="gramEnd"/>
            <w:r w:rsidRPr="00504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несущих и ненесущих конструкций)многоквартирного дома</w:t>
            </w:r>
          </w:p>
        </w:tc>
      </w:tr>
      <w:tr w:rsidR="005049CF" w:rsidRPr="005049CF" w:rsidTr="00AF5C43">
        <w:trPr>
          <w:trHeight w:val="7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конструктивных элементов ЧЕРДАЧНОГО  помещения с устранением  мелких неисправностей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CF" w:rsidRPr="005049CF" w:rsidRDefault="005049CF" w:rsidP="005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CF" w:rsidRPr="005049CF" w:rsidRDefault="005049CF" w:rsidP="005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11838,12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CF" w:rsidRPr="005049CF" w:rsidRDefault="005049CF" w:rsidP="005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28,98</w:t>
            </w:r>
          </w:p>
        </w:tc>
      </w:tr>
      <w:tr w:rsidR="005049CF" w:rsidRPr="005049CF" w:rsidTr="00AF5C43">
        <w:trPr>
          <w:trHeight w:val="51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в системе  ВЕНТИЛЯЦИИ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CF" w:rsidRPr="005049CF" w:rsidRDefault="005049CF" w:rsidP="005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49CF" w:rsidRPr="005049CF" w:rsidTr="00AF5C43">
        <w:trPr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 КРОВЛИ с устранением мелких неисправностей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49CF" w:rsidRPr="005049CF" w:rsidTr="00AF5C43">
        <w:trPr>
          <w:trHeight w:val="5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 ПОДЪЕЗДОВ с устранением мелких неисправностей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49CF" w:rsidRPr="005049CF" w:rsidTr="00AF5C43">
        <w:trPr>
          <w:trHeight w:val="5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придомовой территории (объектов внешнего  БЛАГОУСТРОЙСТВА) с устранением мелких неисправностей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49CF" w:rsidRPr="005049CF" w:rsidTr="00AF5C43">
        <w:trPr>
          <w:trHeight w:val="51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с устранением мелких неисправностей ФАСАДА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49CF" w:rsidRPr="005049CF" w:rsidTr="00AF5C43">
        <w:trPr>
          <w:trHeight w:val="3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отдельных мест покрытия из асбоцементных листов  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49CF" w:rsidRPr="005049CF" w:rsidTr="00AF5C43">
        <w:trPr>
          <w:trHeight w:val="525"/>
        </w:trPr>
        <w:tc>
          <w:tcPr>
            <w:tcW w:w="10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5049CF" w:rsidRPr="005049CF" w:rsidTr="00AF5C43">
        <w:trPr>
          <w:trHeight w:val="3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и текущий ремонт сантехнического оборудования МКД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CF" w:rsidRPr="005049CF" w:rsidRDefault="005049CF" w:rsidP="005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8944,47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CF" w:rsidRPr="005049CF" w:rsidRDefault="005049CF" w:rsidP="005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21,90</w:t>
            </w:r>
          </w:p>
        </w:tc>
      </w:tr>
      <w:tr w:rsidR="005049CF" w:rsidRPr="005049CF" w:rsidTr="00AF5C43">
        <w:trPr>
          <w:trHeight w:val="7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CF" w:rsidRPr="005049CF" w:rsidRDefault="005049CF" w:rsidP="005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49CF" w:rsidRPr="005049CF" w:rsidTr="00AF5C43">
        <w:trPr>
          <w:trHeight w:val="51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и запись показаний  в журнал.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CF" w:rsidRPr="005049CF" w:rsidRDefault="005049CF" w:rsidP="005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49CF" w:rsidRPr="005049CF" w:rsidTr="00AF5C43">
        <w:trPr>
          <w:trHeight w:val="2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49CF" w:rsidRPr="005049CF" w:rsidTr="00AF5C43">
        <w:trPr>
          <w:trHeight w:val="277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049CF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ИТП, ЦО, ГВС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 ИТП, инструкций, восстановление нормативной освещенности ИТП, уборка ИТП, визуальный осмотр и проверка;</w:t>
            </w:r>
            <w:proofErr w:type="gramEnd"/>
            <w:r w:rsidRPr="005049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5049CF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5049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ИТП принимающим лицам, подписание документов, составление отчетов.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49CF" w:rsidRPr="005049CF" w:rsidTr="00AF5C43">
        <w:trPr>
          <w:trHeight w:val="25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CF" w:rsidRPr="005049CF" w:rsidRDefault="005049CF" w:rsidP="005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49CF" w:rsidRPr="005049CF" w:rsidTr="00AF5C43">
        <w:trPr>
          <w:trHeight w:val="51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засоров внутренних канализационных трубопроводов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CF" w:rsidRPr="005049CF" w:rsidRDefault="005049CF" w:rsidP="005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49CF" w:rsidRPr="005049CF" w:rsidTr="00AF5C43">
        <w:trPr>
          <w:trHeight w:val="51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CF" w:rsidRPr="005049CF" w:rsidRDefault="005049CF" w:rsidP="005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49CF" w:rsidRPr="005049CF" w:rsidTr="00AF5C43">
        <w:trPr>
          <w:trHeight w:val="51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технического состояния водопровода, канализации и горячего водоснабжения по заявкам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CF" w:rsidRPr="005049CF" w:rsidRDefault="005049CF" w:rsidP="005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49CF" w:rsidRPr="005049CF" w:rsidTr="00AF5C43">
        <w:trPr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49CF" w:rsidRPr="005049CF" w:rsidTr="00AF5C43">
        <w:trPr>
          <w:trHeight w:val="32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- 1.Осмотр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5049CF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049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5049CF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5049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5049C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5049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проверкой надёжности заземляющих контактов и соединений, с заменой неисправных элементов.3. Осмотр ВРУ, вводных устройств, </w:t>
            </w:r>
            <w:r w:rsidRPr="005049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</w:t>
            </w:r>
            <w:proofErr w:type="gramStart"/>
            <w:r w:rsidRPr="005049CF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5049C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5049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5049CF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5049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5049CF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5049CF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049CF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5049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5049C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5049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 (</w:t>
            </w:r>
            <w:proofErr w:type="spellStart"/>
            <w:r w:rsidRPr="005049CF"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5049CF">
              <w:rPr>
                <w:rFonts w:ascii="Times New Roman" w:eastAsia="Times New Roman" w:hAnsi="Times New Roman" w:cs="Times New Roman"/>
                <w:sz w:val="20"/>
                <w:szCs w:val="20"/>
              </w:rPr>
              <w:t>. плата)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9CF" w:rsidRPr="005049CF" w:rsidRDefault="005049CF" w:rsidP="005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49CF" w:rsidRPr="005049CF" w:rsidTr="00AF5C43">
        <w:trPr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Замена ламп внутреннего и наружного </w:t>
            </w:r>
            <w:proofErr w:type="gramStart"/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 козырьком) освещения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49CF" w:rsidRPr="005049CF" w:rsidTr="00AF5C43">
        <w:trPr>
          <w:trHeight w:val="2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Аварийное обслуживание МКД (</w:t>
            </w:r>
            <w:proofErr w:type="spellStart"/>
            <w:r w:rsidRPr="00504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аб</w:t>
            </w:r>
            <w:proofErr w:type="spellEnd"/>
            <w:r w:rsidRPr="00504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плата)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49CF" w:rsidRPr="005049CF" w:rsidTr="00AF5C43">
        <w:trPr>
          <w:trHeight w:val="99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408,5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49CF" w:rsidRPr="005049CF" w:rsidTr="00AF5C43">
        <w:trPr>
          <w:trHeight w:val="600"/>
        </w:trPr>
        <w:tc>
          <w:tcPr>
            <w:tcW w:w="10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5049CF" w:rsidRPr="005049CF" w:rsidTr="00AF5C43">
        <w:trPr>
          <w:trHeight w:val="7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5049CF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5049CF">
              <w:rPr>
                <w:rFonts w:ascii="Times New Roman" w:eastAsia="Times New Roman" w:hAnsi="Times New Roman" w:cs="Times New Roman"/>
                <w:sz w:val="20"/>
                <w:szCs w:val="20"/>
              </w:rPr>
              <w:t>)  (</w:t>
            </w:r>
            <w:proofErr w:type="gramStart"/>
            <w:r w:rsidRPr="005049CF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перечня</w:t>
            </w:r>
            <w:proofErr w:type="gramEnd"/>
            <w:r w:rsidRPr="005049C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CF" w:rsidRPr="005049CF" w:rsidRDefault="005049CF" w:rsidP="005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кв.м. территории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230,4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CF" w:rsidRPr="005049CF" w:rsidRDefault="005049CF" w:rsidP="005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38917,45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CF" w:rsidRPr="005049CF" w:rsidRDefault="005049CF" w:rsidP="005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95,27</w:t>
            </w:r>
          </w:p>
        </w:tc>
      </w:tr>
      <w:tr w:rsidR="005049CF" w:rsidRPr="005049CF" w:rsidTr="00AF5C43">
        <w:trPr>
          <w:trHeight w:val="4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sz w:val="20"/>
                <w:szCs w:val="20"/>
              </w:rPr>
              <w:t>Покос травы (1 раз в год</w:t>
            </w:r>
            <w:proofErr w:type="gramStart"/>
            <w:r w:rsidRPr="005049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9CF" w:rsidRPr="005049CF" w:rsidRDefault="005049CF" w:rsidP="005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49CF" w:rsidRPr="005049CF" w:rsidTr="00AF5C43">
        <w:trPr>
          <w:trHeight w:val="43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Уборка мусора с газонов средней засоренности </w:t>
            </w:r>
            <w:proofErr w:type="gramStart"/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перечня)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</w:t>
            </w:r>
            <w:proofErr w:type="gramStart"/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1176,7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49CF" w:rsidRPr="005049CF" w:rsidTr="00AF5C43">
        <w:trPr>
          <w:trHeight w:val="51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Уборка чердаков без предварительного увлажнения </w:t>
            </w:r>
            <w:proofErr w:type="gramStart"/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чердаков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303,9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49CF" w:rsidRPr="005049CF" w:rsidTr="00AF5C43">
        <w:trPr>
          <w:trHeight w:val="2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Вывоз ТКО и КГМ (по графику) (</w:t>
            </w:r>
            <w:proofErr w:type="spellStart"/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proofErr w:type="spellEnd"/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плата)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стоянка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49CF" w:rsidRPr="005049CF" w:rsidTr="00AF5C43">
        <w:trPr>
          <w:trHeight w:val="255"/>
        </w:trPr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4.Услуги по управлению  многоквартирным домом</w:t>
            </w:r>
            <w:proofErr w:type="gramStart"/>
            <w:r w:rsidRPr="00504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04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049CF" w:rsidRPr="005049CF" w:rsidTr="00AF5C43">
        <w:trPr>
          <w:trHeight w:val="255"/>
        </w:trPr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Всего выполнено за год</w:t>
            </w:r>
            <w:proofErr w:type="gramStart"/>
            <w:r w:rsidRPr="00504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,</w:t>
            </w:r>
            <w:proofErr w:type="gramEnd"/>
            <w:r w:rsidRPr="00504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руб.                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59 700,04</w:t>
            </w:r>
          </w:p>
        </w:tc>
      </w:tr>
      <w:tr w:rsidR="005049CF" w:rsidRPr="005049CF" w:rsidTr="00AF5C43">
        <w:trPr>
          <w:trHeight w:val="255"/>
        </w:trPr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9CF" w:rsidRPr="005049CF" w:rsidTr="00AF5C43">
        <w:trPr>
          <w:trHeight w:val="255"/>
        </w:trPr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</w:t>
            </w:r>
            <w:proofErr w:type="gramStart"/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ухгалтер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Барабаш Н.Г.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9CF" w:rsidRPr="005049CF" w:rsidTr="00AF5C43">
        <w:trPr>
          <w:trHeight w:val="255"/>
        </w:trPr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</w:t>
            </w:r>
            <w:proofErr w:type="gramStart"/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нженер</w:t>
            </w:r>
          </w:p>
        </w:tc>
        <w:tc>
          <w:tcPr>
            <w:tcW w:w="7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Хвосточенко</w:t>
            </w:r>
            <w:proofErr w:type="spellEnd"/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И.В.</w:t>
            </w:r>
          </w:p>
        </w:tc>
      </w:tr>
      <w:tr w:rsidR="005049CF" w:rsidRPr="005049CF" w:rsidTr="00AF5C43">
        <w:trPr>
          <w:trHeight w:val="255"/>
        </w:trPr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Завьялова</w:t>
            </w:r>
          </w:p>
        </w:tc>
        <w:tc>
          <w:tcPr>
            <w:tcW w:w="7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Завьялова И.Н.</w:t>
            </w:r>
          </w:p>
        </w:tc>
      </w:tr>
      <w:tr w:rsidR="005049CF" w:rsidRPr="005049CF" w:rsidTr="00AF5C43">
        <w:trPr>
          <w:trHeight w:val="255"/>
        </w:trPr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СТУ</w:t>
            </w:r>
          </w:p>
        </w:tc>
        <w:tc>
          <w:tcPr>
            <w:tcW w:w="7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Цепелев</w:t>
            </w:r>
            <w:proofErr w:type="spellEnd"/>
            <w:r w:rsidRPr="00504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</w:tr>
      <w:tr w:rsidR="005049CF" w:rsidRPr="005049CF" w:rsidTr="00AF5C43">
        <w:trPr>
          <w:trHeight w:val="255"/>
        </w:trPr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9CF" w:rsidRPr="005049CF" w:rsidRDefault="005049CF" w:rsidP="00504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049CF" w:rsidRDefault="005049CF"/>
    <w:sectPr w:rsidR="005049CF" w:rsidSect="00AF5C43">
      <w:pgSz w:w="11906" w:h="16838"/>
      <w:pgMar w:top="851" w:right="851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AE6453"/>
    <w:rsid w:val="005049CF"/>
    <w:rsid w:val="00AE6453"/>
    <w:rsid w:val="00AF5C43"/>
    <w:rsid w:val="00D97E72"/>
    <w:rsid w:val="00FB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71299-F08F-4CCC-A356-91E00DAC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794</Words>
  <Characters>4529</Characters>
  <Application>Microsoft Office Word</Application>
  <DocSecurity>0</DocSecurity>
  <Lines>37</Lines>
  <Paragraphs>10</Paragraphs>
  <ScaleCrop>false</ScaleCrop>
  <Company>Grizli777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1</cp:lastModifiedBy>
  <cp:revision>4</cp:revision>
  <dcterms:created xsi:type="dcterms:W3CDTF">2017-03-24T12:00:00Z</dcterms:created>
  <dcterms:modified xsi:type="dcterms:W3CDTF">2017-03-31T05:13:00Z</dcterms:modified>
</cp:coreProperties>
</file>