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00" w:type="dxa"/>
        <w:tblInd w:w="-15" w:type="dxa"/>
        <w:tblLook w:val="04A0"/>
      </w:tblPr>
      <w:tblGrid>
        <w:gridCol w:w="5604"/>
        <w:gridCol w:w="766"/>
        <w:gridCol w:w="222"/>
      </w:tblGrid>
      <w:tr w:rsidR="008D6DA3" w:rsidRPr="008D6DA3" w:rsidTr="008D6DA3">
        <w:trPr>
          <w:trHeight w:val="645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</w:t>
            </w:r>
            <w:proofErr w:type="spellStart"/>
            <w:proofErr w:type="gramStart"/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Агата-плюс</w:t>
            </w:r>
            <w:proofErr w:type="spellEnd"/>
            <w:proofErr w:type="gramEnd"/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 перед собственниками помещений МКД о выполненных работах</w:t>
            </w:r>
          </w:p>
        </w:tc>
      </w:tr>
      <w:tr w:rsidR="008D6DA3" w:rsidRPr="008D6DA3" w:rsidTr="008D6DA3">
        <w:trPr>
          <w:trHeight w:val="30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01.01.2016 по 31.12.2016 г.</w:t>
            </w:r>
          </w:p>
        </w:tc>
      </w:tr>
      <w:tr w:rsidR="008D6DA3" w:rsidRPr="008D6DA3" w:rsidTr="008D6DA3">
        <w:trPr>
          <w:trHeight w:val="300"/>
        </w:trPr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91 Дом 7</w:t>
            </w: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квартир: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помещений: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3507,4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Площадь нежилых помещений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1163,8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/клеток: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6DA3" w:rsidRPr="008D6DA3" w:rsidTr="008D6DA3">
        <w:trPr>
          <w:trHeight w:val="300"/>
        </w:trPr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5494,8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A0C13" w:rsidRDefault="007A0C13" w:rsidP="008D6DA3"/>
    <w:tbl>
      <w:tblPr>
        <w:tblW w:w="7960" w:type="dxa"/>
        <w:tblInd w:w="-15" w:type="dxa"/>
        <w:tblLook w:val="04A0"/>
      </w:tblPr>
      <w:tblGrid>
        <w:gridCol w:w="848"/>
        <w:gridCol w:w="4261"/>
        <w:gridCol w:w="2851"/>
      </w:tblGrid>
      <w:tr w:rsidR="008D6DA3" w:rsidRPr="008D6DA3" w:rsidTr="008D6DA3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8D6DA3" w:rsidRPr="008D6DA3" w:rsidTr="008D6DA3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91-7 ООО "</w:t>
            </w:r>
            <w:proofErr w:type="spellStart"/>
            <w:proofErr w:type="gramStart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Агата-плюс</w:t>
            </w:r>
            <w:proofErr w:type="spellEnd"/>
            <w:proofErr w:type="gramEnd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8D6DA3" w:rsidRPr="008D6DA3" w:rsidTr="008D6DA3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D6DA3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8D6DA3" w:rsidRPr="008D6DA3" w:rsidTr="008D6DA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DA3">
              <w:rPr>
                <w:rFonts w:ascii="Times New Roman" w:eastAsia="Times New Roman" w:hAnsi="Times New Roman" w:cs="Times New Roman"/>
              </w:rPr>
              <w:t>102238,66</w:t>
            </w:r>
          </w:p>
        </w:tc>
      </w:tr>
      <w:tr w:rsidR="008D6DA3" w:rsidRPr="008D6DA3" w:rsidTr="008D6DA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DA3">
              <w:rPr>
                <w:rFonts w:ascii="Times New Roman" w:eastAsia="Times New Roman" w:hAnsi="Times New Roman" w:cs="Times New Roman"/>
              </w:rPr>
              <w:t>601041,11</w:t>
            </w:r>
          </w:p>
        </w:tc>
      </w:tr>
      <w:tr w:rsidR="008D6DA3" w:rsidRPr="008D6DA3" w:rsidTr="008D6DA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DA3">
              <w:rPr>
                <w:rFonts w:ascii="Times New Roman" w:eastAsia="Times New Roman" w:hAnsi="Times New Roman" w:cs="Times New Roman"/>
              </w:rPr>
              <w:t>480893,75</w:t>
            </w:r>
          </w:p>
        </w:tc>
      </w:tr>
      <w:tr w:rsidR="008D6DA3" w:rsidRPr="008D6DA3" w:rsidTr="008D6DA3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D6DA3">
              <w:rPr>
                <w:rFonts w:ascii="Times New Roman" w:eastAsia="Times New Roman" w:hAnsi="Times New Roman" w:cs="Times New Roman"/>
              </w:rPr>
              <w:t>456130,20</w:t>
            </w:r>
          </w:p>
        </w:tc>
      </w:tr>
    </w:tbl>
    <w:p w:rsidR="008D6DA3" w:rsidRDefault="008D6DA3" w:rsidP="008D6DA3"/>
    <w:tbl>
      <w:tblPr>
        <w:tblW w:w="9385" w:type="dxa"/>
        <w:tblInd w:w="-23" w:type="dxa"/>
        <w:tblLook w:val="04A0"/>
      </w:tblPr>
      <w:tblGrid>
        <w:gridCol w:w="3494"/>
        <w:gridCol w:w="1381"/>
        <w:gridCol w:w="2277"/>
        <w:gridCol w:w="1557"/>
        <w:gridCol w:w="1734"/>
      </w:tblGrid>
      <w:tr w:rsidR="008D6DA3" w:rsidRPr="008D6DA3" w:rsidTr="00125AAC">
        <w:trPr>
          <w:trHeight w:val="1567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(услуг), периодичность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Работ/услуг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Количественный показатель выполненной работы (оказанной услуги)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,п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ериодичность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125AAC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6B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125AAC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70B08">
              <w:rPr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8D6DA3" w:rsidRPr="008D6DA3" w:rsidTr="00125AAC">
        <w:trPr>
          <w:trHeight w:val="48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   Работы по содержанию  и ремонту  конструктивных  элементо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в(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несущих и ненесущих конструкций)многоквартирного дома</w:t>
            </w:r>
          </w:p>
        </w:tc>
      </w:tr>
      <w:tr w:rsidR="008D6DA3" w:rsidRPr="008D6DA3" w:rsidTr="00125AA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конструктивных элементов ЧЕРДАЧНОГО  помещения с устранением  мелких неисправностей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46638,12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13,30</w:t>
            </w:r>
          </w:p>
        </w:tc>
      </w:tr>
      <w:tr w:rsidR="008D6DA3" w:rsidRPr="008D6DA3" w:rsidTr="00125AAC">
        <w:trPr>
          <w:trHeight w:val="48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 ПОДВАЛЬНОГО помещения с устранением мелких неисправностей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5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ПОДЪЕЗДОВ с устранением мелких неисправностей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73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технических осмотров придомовой территории (объектов внешнего БЛАГОУСТРОЙСТВА) с устранением мелких неисправностей и удалением сухих ветвей и поросли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Смена частей  водосточных труб 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:о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тливов (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отметов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4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Смена частей водосточных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рямых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звеньев с земли, лестниц или подмостей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стекол в деревянных переплетах при площади стекла до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0,25 м2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остекления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0,0588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8D6DA3" w:rsidRPr="008D6DA3" w:rsidTr="00125AAC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A3" w:rsidRPr="008D6DA3" w:rsidRDefault="008D6DA3" w:rsidP="00393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136369,01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38,88</w:t>
            </w:r>
          </w:p>
        </w:tc>
      </w:tr>
      <w:tr w:rsidR="008D6DA3" w:rsidRPr="008D6DA3" w:rsidTr="00125AAC">
        <w:trPr>
          <w:trHeight w:val="102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27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Снятие и запись показаний  в журнал.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7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3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765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технического состояния водопровода, канализации и горячего водоснабжения  по заявкам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сгонов диаметром 20 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Подчеканка раструбов чугунных канализационных труб диаметром  до </w:t>
            </w: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раструбов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78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Смена отдельных участков трубопроводов из стальных электросварных труб диаметром  до 40 мм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трубопровода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Госповерка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ремонт  прибора учет тепловой энергии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39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обслуживание - 1.Осмотр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  (аб. плата)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Устранение неисправностей, заявочный ремонт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ламп наружного освещения над козырьком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2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Замена ламп внутреннего и наружного (под козырьком) освещения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Смена Кабель АВВГ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Смена Патрон настенный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Аварийное обслуживание МКД (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аб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плата)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126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3507,4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7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8D6DA3" w:rsidRPr="008D6DA3" w:rsidTr="00125AAC">
        <w:trPr>
          <w:trHeight w:val="70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лестничных площадок и маршей  с предварительным их увлажнением  (3 раза в месяц)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219612,87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62,61</w:t>
            </w:r>
          </w:p>
        </w:tc>
      </w:tr>
      <w:tr w:rsidR="008D6DA3" w:rsidRPr="008D6DA3" w:rsidTr="00125AA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лестничных площадок и маршей (1 раз в месяц)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 общего пользования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76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Уборка придомовой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зимний/летний период 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асфальт,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) ( согласно перечня)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512,3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51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Россыпь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противогололедных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вручную на тротуары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крыльца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1785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ытье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панелей  в помещениях общего 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пользования,мытье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78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мусора с газонов средней засоренности  (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согласно перечня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кв.м. территории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4982,5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Покос травы  (1 раз в год)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78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чердаков и подвалов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1632,5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 ТКО и КГМ (по графику) (</w:t>
            </w:r>
            <w:proofErr w:type="spell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плата)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4.Услуги по управлению  многоквартирным домом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53510,2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15,26</w:t>
            </w:r>
          </w:p>
        </w:tc>
      </w:tr>
      <w:tr w:rsidR="008D6DA3" w:rsidRPr="008D6DA3" w:rsidTr="00125AAC">
        <w:trPr>
          <w:trHeight w:val="300"/>
        </w:trPr>
        <w:tc>
          <w:tcPr>
            <w:tcW w:w="6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Всего выполнено за год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руб.              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6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456130,2</w:t>
            </w: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8D6DA3" w:rsidRPr="008D6DA3" w:rsidTr="00125AAC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A3" w:rsidRPr="008D6DA3" w:rsidRDefault="008D6DA3" w:rsidP="008D6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8D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8D6DA3" w:rsidRPr="008D6DA3" w:rsidRDefault="008D6DA3" w:rsidP="008D6DA3"/>
    <w:sectPr w:rsidR="008D6DA3" w:rsidRPr="008D6DA3" w:rsidSect="000041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004188"/>
    <w:rsid w:val="00004188"/>
    <w:rsid w:val="000208F0"/>
    <w:rsid w:val="00120E4B"/>
    <w:rsid w:val="00125AAC"/>
    <w:rsid w:val="00393532"/>
    <w:rsid w:val="007A0C13"/>
    <w:rsid w:val="008D6DA3"/>
    <w:rsid w:val="009459D0"/>
    <w:rsid w:val="00BC4DE4"/>
    <w:rsid w:val="00C002F4"/>
    <w:rsid w:val="00EA2496"/>
    <w:rsid w:val="00EE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AFEE-4BF5-488E-BF01-A3860785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1010</Words>
  <Characters>5761</Characters>
  <Application>Microsoft Office Word</Application>
  <DocSecurity>0</DocSecurity>
  <Lines>48</Lines>
  <Paragraphs>13</Paragraphs>
  <ScaleCrop>false</ScaleCrop>
  <Company>Grizli777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9</cp:revision>
  <dcterms:created xsi:type="dcterms:W3CDTF">2017-03-24T09:51:00Z</dcterms:created>
  <dcterms:modified xsi:type="dcterms:W3CDTF">2017-03-31T10:38:00Z</dcterms:modified>
</cp:coreProperties>
</file>