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93" w:type="dxa"/>
        <w:tblLook w:val="04A0"/>
      </w:tblPr>
      <w:tblGrid>
        <w:gridCol w:w="5914"/>
        <w:gridCol w:w="992"/>
        <w:gridCol w:w="1516"/>
        <w:gridCol w:w="1193"/>
        <w:gridCol w:w="1280"/>
      </w:tblGrid>
      <w:tr w:rsidR="001A6977" w:rsidRPr="001A6977" w:rsidTr="001A6977">
        <w:trPr>
          <w:trHeight w:val="450"/>
        </w:trPr>
        <w:tc>
          <w:tcPr>
            <w:tcW w:w="7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</w:t>
            </w: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Агата-плюс</w:t>
            </w:r>
            <w:proofErr w:type="spellEnd"/>
            <w:proofErr w:type="gramEnd"/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 перед собственниками помещений МКД о выполненных работах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7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270"/>
        </w:trPr>
        <w:tc>
          <w:tcPr>
            <w:tcW w:w="7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91 Дом 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3275,6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890,6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330,4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4247,4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F14E33">
        <w:trPr>
          <w:trHeight w:val="3352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960" w:type="dxa"/>
              <w:tblLook w:val="04A0"/>
            </w:tblPr>
            <w:tblGrid>
              <w:gridCol w:w="652"/>
              <w:gridCol w:w="3010"/>
              <w:gridCol w:w="2036"/>
            </w:tblGrid>
            <w:tr w:rsidR="00D819C1" w:rsidRPr="00F14E33" w:rsidTr="00D819C1">
              <w:trPr>
                <w:trHeight w:val="255"/>
              </w:trPr>
              <w:tc>
                <w:tcPr>
                  <w:tcW w:w="7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F14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об основных показателях финансово-хозяйственной деятельности  за 2016г.</w:t>
                  </w:r>
                </w:p>
              </w:tc>
            </w:tr>
            <w:tr w:rsidR="00D819C1" w:rsidRPr="00F14E33" w:rsidTr="00F14E33">
              <w:trPr>
                <w:trHeight w:val="80"/>
              </w:trPr>
              <w:tc>
                <w:tcPr>
                  <w:tcW w:w="79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F14E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 управлению МКД 91-1 ООО "</w:t>
                  </w:r>
                  <w:proofErr w:type="spellStart"/>
                  <w:proofErr w:type="gramStart"/>
                  <w:r w:rsidRPr="00F14E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Агата-плюс</w:t>
                  </w:r>
                  <w:proofErr w:type="spellEnd"/>
                  <w:proofErr w:type="gramEnd"/>
                  <w:r w:rsidRPr="00F14E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D819C1" w:rsidRPr="00F14E33" w:rsidTr="00D819C1">
              <w:trPr>
                <w:trHeight w:val="600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  <w:proofErr w:type="gramEnd"/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</w:rPr>
                    <w:t>с 01.01.2016 г. по 31.12.2016 г. (руб.)</w:t>
                  </w:r>
                </w:p>
              </w:tc>
            </w:tr>
            <w:tr w:rsidR="00D819C1" w:rsidRPr="00F14E33" w:rsidTr="00D819C1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Задолженность на 01.01.2016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</w:rPr>
                    <w:t>83835,86</w:t>
                  </w:r>
                </w:p>
              </w:tc>
            </w:tr>
            <w:tr w:rsidR="00D819C1" w:rsidRPr="00F14E33" w:rsidTr="00D819C1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Начислено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</w:rPr>
                    <w:t>528539,88</w:t>
                  </w:r>
                </w:p>
              </w:tc>
            </w:tr>
            <w:tr w:rsidR="00D819C1" w:rsidRPr="00F14E33" w:rsidTr="00D819C1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</w:rPr>
                    <w:t>455492,54</w:t>
                  </w:r>
                </w:p>
              </w:tc>
            </w:tr>
            <w:tr w:rsidR="00D819C1" w:rsidRPr="00F14E33" w:rsidTr="00D819C1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 за 2016 г.</w:t>
                  </w:r>
                </w:p>
              </w:tc>
              <w:tc>
                <w:tcPr>
                  <w:tcW w:w="2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9C1" w:rsidRPr="00F14E33" w:rsidRDefault="00D819C1" w:rsidP="00D819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14E33">
                    <w:rPr>
                      <w:rFonts w:ascii="Times New Roman" w:eastAsia="Times New Roman" w:hAnsi="Times New Roman" w:cs="Times New Roman"/>
                    </w:rPr>
                    <w:t>700433,95</w:t>
                  </w:r>
                </w:p>
              </w:tc>
            </w:tr>
          </w:tbl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F14E33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193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9B2E95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9B2E95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1A6977" w:rsidRPr="001A6977" w:rsidTr="001A6977">
        <w:trPr>
          <w:trHeight w:val="48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1A6977" w:rsidRPr="001A6977" w:rsidTr="001A6977">
        <w:trPr>
          <w:trHeight w:val="49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308468,96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87,88</w:t>
            </w:r>
          </w:p>
        </w:tc>
      </w:tr>
      <w:tr w:rsidR="001A6977" w:rsidRPr="001A6977" w:rsidTr="001A6977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6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49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5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73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49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частей водосточных труб 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:п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рямых звеньев с люлек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водосточных труб с люлек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трубы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водосточных труб, колен, воронок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ухват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73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и восстановление герметизации горизонтальных и вертикальных стыков (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окна, продухи, оконные блоки и рамы, примыкания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вентшахт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канал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ыт.)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Постановка заделок в тело поручней (укрепление-1,3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под-ды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заделок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примыканий цоколя к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отмостке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отмостки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(швы, трещины)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169,5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скамейки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73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ремонт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подъеза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№2 ( расчистка поверхностей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ремонт штукатурки, перетирка поверхностей, окраска водоэмульсионными  и масляными составами)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и герметизация швов и стыков (карнизные швы)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52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до:0,25 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(слух)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0,2392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свесов , воронок от снега и льда с а/вышки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525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1A6977" w:rsidRPr="001A6977" w:rsidTr="001A6977">
        <w:trPr>
          <w:trHeight w:val="49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110623,07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31,82</w:t>
            </w:r>
          </w:p>
        </w:tc>
      </w:tr>
      <w:tr w:rsidR="001A6977" w:rsidRPr="001A6977" w:rsidTr="001A6977">
        <w:trPr>
          <w:trHeight w:val="72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26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48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стояков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6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 из стальных электросварных труб диаметром до 40мм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 диаметром 20мм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сгонов, кранов диаметром 20мм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кранов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трубопровода центрального отопления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52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канализации и горячего водоснабжения  по заявкам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квартир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52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26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6977">
              <w:rPr>
                <w:rFonts w:ascii="Arial" w:eastAsia="Times New Roman" w:hAnsi="Arial" w:cs="Arial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Устранение неисправностей, заявочный ремонт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69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 освещения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 АВВГ 2х2,5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102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3476,7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48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1A6977" w:rsidRPr="001A6977" w:rsidTr="001A6977">
        <w:trPr>
          <w:trHeight w:val="66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 (3 раза в мес.)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330,4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233461,99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67,15</w:t>
            </w:r>
          </w:p>
        </w:tc>
      </w:tr>
      <w:tr w:rsidR="001A6977" w:rsidRPr="001A6977" w:rsidTr="001A6977">
        <w:trPr>
          <w:trHeight w:val="6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мес.)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330,4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4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1490,83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11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5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 (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ерритории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2756,57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Россыпь 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противогололедных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 вручную на тротуары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крыльца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5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чердаков и подвалов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1647,85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9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47879,92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13,77</w:t>
            </w:r>
          </w:p>
        </w:tc>
      </w:tr>
      <w:tr w:rsidR="001A6977" w:rsidRPr="001A6977" w:rsidTr="001A6977">
        <w:trPr>
          <w:trHeight w:val="300"/>
        </w:trPr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Всего выполнено за год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A69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700433,95</w:t>
            </w: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33" w:rsidRDefault="00F14E33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33" w:rsidRDefault="00F14E33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A6977" w:rsidRPr="001A6977" w:rsidTr="001A6977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E33" w:rsidRDefault="00F14E33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977" w:rsidRPr="001A6977" w:rsidRDefault="001A6977" w:rsidP="001A6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A6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176C9F" w:rsidRDefault="00176C9F"/>
    <w:sectPr w:rsidR="00176C9F" w:rsidSect="00343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977"/>
    <w:rsid w:val="00176C9F"/>
    <w:rsid w:val="001A6977"/>
    <w:rsid w:val="003435BE"/>
    <w:rsid w:val="00677CD3"/>
    <w:rsid w:val="009718A2"/>
    <w:rsid w:val="009B2E95"/>
    <w:rsid w:val="00D819C1"/>
    <w:rsid w:val="00F1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dcterms:created xsi:type="dcterms:W3CDTF">2017-03-24T03:26:00Z</dcterms:created>
  <dcterms:modified xsi:type="dcterms:W3CDTF">2017-03-31T10:35:00Z</dcterms:modified>
</cp:coreProperties>
</file>